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F49" w:rsidRDefault="00A65F49" w:rsidP="006A3FBB">
      <w:pPr>
        <w:spacing w:line="480" w:lineRule="auto"/>
        <w:jc w:val="center"/>
        <w:rPr>
          <w:b/>
        </w:rPr>
      </w:pPr>
    </w:p>
    <w:p w:rsidR="00A65F49" w:rsidRDefault="00A65F49" w:rsidP="006A3FBB">
      <w:pPr>
        <w:spacing w:line="480" w:lineRule="auto"/>
        <w:jc w:val="center"/>
        <w:rPr>
          <w:b/>
        </w:rPr>
      </w:pPr>
    </w:p>
    <w:p w:rsidR="00A65F49" w:rsidRDefault="00A65F49" w:rsidP="006A3FBB">
      <w:pPr>
        <w:spacing w:line="480" w:lineRule="auto"/>
        <w:jc w:val="center"/>
        <w:rPr>
          <w:b/>
        </w:rPr>
      </w:pPr>
    </w:p>
    <w:p w:rsidR="00A65F49" w:rsidRDefault="00A65F49" w:rsidP="006A3FBB">
      <w:pPr>
        <w:spacing w:line="480" w:lineRule="auto"/>
        <w:jc w:val="center"/>
        <w:rPr>
          <w:b/>
        </w:rPr>
      </w:pPr>
    </w:p>
    <w:p w:rsidR="00A65F49" w:rsidRDefault="00A65F49" w:rsidP="006A3FBB">
      <w:pPr>
        <w:spacing w:line="480" w:lineRule="auto"/>
        <w:jc w:val="center"/>
        <w:rPr>
          <w:b/>
        </w:rPr>
      </w:pPr>
    </w:p>
    <w:p w:rsidR="00A65F49" w:rsidRDefault="00A65F49" w:rsidP="006A3FBB">
      <w:pPr>
        <w:spacing w:line="480" w:lineRule="auto"/>
        <w:jc w:val="center"/>
        <w:rPr>
          <w:b/>
        </w:rPr>
      </w:pPr>
    </w:p>
    <w:p w:rsidR="00A65F49" w:rsidRPr="00A65F49" w:rsidRDefault="00A65F49" w:rsidP="00A65F49">
      <w:pPr>
        <w:spacing w:line="480" w:lineRule="auto"/>
        <w:jc w:val="center"/>
        <w:rPr>
          <w:b/>
        </w:rPr>
      </w:pPr>
      <w:r w:rsidRPr="00A65F49">
        <w:rPr>
          <w:b/>
        </w:rPr>
        <w:t>Week 13 Homework</w:t>
      </w:r>
    </w:p>
    <w:p w:rsidR="00A65F49" w:rsidRDefault="00A65F49" w:rsidP="00A65F49">
      <w:pPr>
        <w:spacing w:line="480" w:lineRule="auto"/>
        <w:jc w:val="center"/>
      </w:pPr>
      <w:r>
        <w:t>Name</w:t>
      </w:r>
    </w:p>
    <w:p w:rsidR="00A65F49" w:rsidRDefault="00A65F49" w:rsidP="00A65F49">
      <w:pPr>
        <w:spacing w:line="480" w:lineRule="auto"/>
        <w:jc w:val="center"/>
      </w:pPr>
      <w:r>
        <w:t>Institution</w:t>
      </w:r>
    </w:p>
    <w:p w:rsidR="00A65F49" w:rsidRDefault="00A65F49" w:rsidP="00A65F49">
      <w:pPr>
        <w:spacing w:line="480" w:lineRule="auto"/>
        <w:jc w:val="center"/>
      </w:pPr>
      <w:r>
        <w:t>Date</w:t>
      </w:r>
    </w:p>
    <w:p w:rsidR="00A65F49" w:rsidRDefault="00A65F49" w:rsidP="00A65F49">
      <w:pPr>
        <w:spacing w:line="480" w:lineRule="auto"/>
        <w:jc w:val="center"/>
      </w:pPr>
    </w:p>
    <w:p w:rsidR="00A65F49" w:rsidRDefault="00A65F49" w:rsidP="00A65F49">
      <w:pPr>
        <w:spacing w:line="480" w:lineRule="auto"/>
        <w:jc w:val="center"/>
      </w:pPr>
    </w:p>
    <w:p w:rsidR="00A65F49" w:rsidRDefault="00A65F49" w:rsidP="00A65F49">
      <w:pPr>
        <w:spacing w:line="480" w:lineRule="auto"/>
        <w:jc w:val="center"/>
      </w:pPr>
    </w:p>
    <w:p w:rsidR="00A65F49" w:rsidRDefault="00A65F49" w:rsidP="00A65F49">
      <w:pPr>
        <w:spacing w:line="480" w:lineRule="auto"/>
        <w:jc w:val="center"/>
      </w:pPr>
    </w:p>
    <w:p w:rsidR="00A65F49" w:rsidRDefault="00A65F49" w:rsidP="00A65F49">
      <w:pPr>
        <w:spacing w:line="480" w:lineRule="auto"/>
        <w:jc w:val="center"/>
      </w:pPr>
    </w:p>
    <w:p w:rsidR="00A65F49" w:rsidRDefault="00A65F49" w:rsidP="00A65F49">
      <w:pPr>
        <w:spacing w:line="480" w:lineRule="auto"/>
        <w:jc w:val="center"/>
      </w:pPr>
    </w:p>
    <w:p w:rsidR="00A65F49" w:rsidRDefault="00A65F49"/>
    <w:p w:rsidR="00A65F49" w:rsidRDefault="00A65F49"/>
    <w:p w:rsidR="009A36B6" w:rsidRPr="00A65F49" w:rsidRDefault="006A06ED" w:rsidP="00A65F49">
      <w:pPr>
        <w:spacing w:line="480" w:lineRule="auto"/>
        <w:jc w:val="center"/>
        <w:rPr>
          <w:b/>
        </w:rPr>
      </w:pPr>
      <w:r w:rsidRPr="00A65F49">
        <w:rPr>
          <w:b/>
        </w:rPr>
        <w:lastRenderedPageBreak/>
        <w:t>Week 13 Homework</w:t>
      </w:r>
    </w:p>
    <w:p w:rsidR="002C0971" w:rsidRDefault="002C0971" w:rsidP="006A3FBB">
      <w:pPr>
        <w:spacing w:line="480" w:lineRule="auto"/>
        <w:ind w:firstLine="720"/>
      </w:pPr>
      <w:r>
        <w:t>Science and religion are similar in that they both they both provide explanations for human behavior and culture. Science uses scientific methods while religion uses supernatural explanations. Studies about science and religion have showed that myths gradually give way to scientific accounts</w:t>
      </w:r>
      <w:r w:rsidR="00A65F49">
        <w:t xml:space="preserve"> </w:t>
      </w:r>
      <w:r w:rsidR="00A65F49">
        <w:rPr>
          <w:shd w:val="clear" w:color="auto" w:fill="FFFFFF"/>
        </w:rPr>
        <w:t>(McGrath, 2020)</w:t>
      </w:r>
      <w:r>
        <w:t>.</w:t>
      </w:r>
      <w:r w:rsidR="00A65F49">
        <w:t xml:space="preserve"> Many Christians have started accepting the evolution theory, with Pope John Paul the second accepting that human beings continue to evolve to adapt to their environment. </w:t>
      </w:r>
    </w:p>
    <w:p w:rsidR="006A06ED" w:rsidRDefault="002C0971" w:rsidP="006A3FBB">
      <w:pPr>
        <w:spacing w:line="480" w:lineRule="auto"/>
        <w:ind w:firstLine="720"/>
      </w:pPr>
      <w:r>
        <w:t>Science and religion are different in how they explain or conduct research on beliefs or concepts raised. Science uses scientific methods to prove facts while religion relies on faith</w:t>
      </w:r>
      <w:r w:rsidR="00A65F49">
        <w:t xml:space="preserve"> </w:t>
      </w:r>
      <w:r w:rsidR="00A65F49">
        <w:rPr>
          <w:shd w:val="clear" w:color="auto" w:fill="FFFFFF"/>
        </w:rPr>
        <w:t>(McGrath, 2020)</w:t>
      </w:r>
      <w:r>
        <w:t xml:space="preserve">. This way of thinking makes the most religious people ignorant and more fearful of anything that questions religion. They are also in a position to see more miracles. </w:t>
      </w:r>
    </w:p>
    <w:p w:rsidR="002C0971" w:rsidRDefault="00AB3635" w:rsidP="006A3FBB">
      <w:pPr>
        <w:spacing w:line="480" w:lineRule="auto"/>
        <w:ind w:firstLine="720"/>
      </w:pPr>
      <w:r>
        <w:t xml:space="preserve">Science can be seen as a religion when religion is defined as beliefs about unseen world </w:t>
      </w:r>
      <w:r w:rsidR="00A65F49">
        <w:t>that ar</w:t>
      </w:r>
      <w:r>
        <w:t>e based entirely on received knowledge. Although this may sound true, philosophically it’s wrong since science studies facts while religion promotes faith</w:t>
      </w:r>
      <w:r w:rsidR="00A65F49">
        <w:t xml:space="preserve"> </w:t>
      </w:r>
      <w:r w:rsidR="00A65F49">
        <w:rPr>
          <w:shd w:val="clear" w:color="auto" w:fill="FFFFFF"/>
        </w:rPr>
        <w:t>(McGrath, 2020)</w:t>
      </w:r>
      <w:r>
        <w:t xml:space="preserve">. </w:t>
      </w:r>
      <w:r w:rsidR="00A65F49">
        <w:t xml:space="preserve">Science may use at times, most of all when people have studied science and developed trust for the discipline. Although a proof may be shown, it becomes easier to accept scientific teachings without seeking proof after a short while. </w:t>
      </w:r>
    </w:p>
    <w:p w:rsidR="00A65F49" w:rsidRDefault="00A65F49" w:rsidP="006A3FBB">
      <w:pPr>
        <w:spacing w:line="480" w:lineRule="auto"/>
        <w:ind w:firstLine="720"/>
      </w:pPr>
    </w:p>
    <w:p w:rsidR="00A65F49" w:rsidRDefault="00A65F49" w:rsidP="006A3FBB">
      <w:pPr>
        <w:spacing w:line="480" w:lineRule="auto"/>
        <w:ind w:firstLine="720"/>
      </w:pPr>
    </w:p>
    <w:p w:rsidR="00A65F49" w:rsidRDefault="00A65F49" w:rsidP="006A3FBB">
      <w:pPr>
        <w:spacing w:line="480" w:lineRule="auto"/>
        <w:ind w:firstLine="720"/>
      </w:pPr>
    </w:p>
    <w:p w:rsidR="00A65F49" w:rsidRDefault="00A65F49" w:rsidP="00A65F49">
      <w:pPr>
        <w:spacing w:line="480" w:lineRule="auto"/>
      </w:pPr>
      <w:bookmarkStart w:id="0" w:name="_GoBack"/>
      <w:bookmarkEnd w:id="0"/>
    </w:p>
    <w:p w:rsidR="00A65F49" w:rsidRDefault="00A65F49" w:rsidP="00A65F49">
      <w:pPr>
        <w:spacing w:line="480" w:lineRule="auto"/>
        <w:jc w:val="center"/>
      </w:pPr>
      <w:r>
        <w:lastRenderedPageBreak/>
        <w:t>Reference</w:t>
      </w:r>
    </w:p>
    <w:p w:rsidR="00A65F49" w:rsidRDefault="00A65F49" w:rsidP="00A65F49">
      <w:r>
        <w:rPr>
          <w:shd w:val="clear" w:color="auto" w:fill="FFFFFF"/>
        </w:rPr>
        <w:t>McGrath, A. E. (2020). </w:t>
      </w:r>
      <w:r>
        <w:rPr>
          <w:i/>
          <w:iCs/>
          <w:shd w:val="clear" w:color="auto" w:fill="FFFFFF"/>
        </w:rPr>
        <w:t>Science &amp; religion: a new introduction</w:t>
      </w:r>
      <w:r>
        <w:rPr>
          <w:shd w:val="clear" w:color="auto" w:fill="FFFFFF"/>
        </w:rPr>
        <w:t xml:space="preserve">. </w:t>
      </w:r>
      <w:proofErr w:type="gramStart"/>
      <w:r>
        <w:rPr>
          <w:shd w:val="clear" w:color="auto" w:fill="FFFFFF"/>
        </w:rPr>
        <w:t>John Wiley &amp; Sons.</w:t>
      </w:r>
      <w:proofErr w:type="gramEnd"/>
      <w:r>
        <w:rPr>
          <w:shd w:val="clear" w:color="auto" w:fill="FFFFFF"/>
        </w:rPr>
        <w:t xml:space="preserve"> </w:t>
      </w:r>
    </w:p>
    <w:sectPr w:rsidR="00A65F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96A" w:rsidRDefault="003B296A" w:rsidP="00A65F49">
      <w:pPr>
        <w:spacing w:after="0" w:line="240" w:lineRule="auto"/>
      </w:pPr>
      <w:r>
        <w:separator/>
      </w:r>
    </w:p>
  </w:endnote>
  <w:endnote w:type="continuationSeparator" w:id="0">
    <w:p w:rsidR="003B296A" w:rsidRDefault="003B296A" w:rsidP="00A6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96A" w:rsidRDefault="003B296A" w:rsidP="00A65F49">
      <w:pPr>
        <w:spacing w:after="0" w:line="240" w:lineRule="auto"/>
      </w:pPr>
      <w:r>
        <w:separator/>
      </w:r>
    </w:p>
  </w:footnote>
  <w:footnote w:type="continuationSeparator" w:id="0">
    <w:p w:rsidR="003B296A" w:rsidRDefault="003B296A" w:rsidP="00A65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266553"/>
      <w:docPartObj>
        <w:docPartGallery w:val="Page Numbers (Top of Page)"/>
        <w:docPartUnique/>
      </w:docPartObj>
    </w:sdtPr>
    <w:sdtEndPr>
      <w:rPr>
        <w:noProof/>
      </w:rPr>
    </w:sdtEndPr>
    <w:sdtContent>
      <w:p w:rsidR="00A65F49" w:rsidRDefault="00A65F49">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A65F49" w:rsidRDefault="00A65F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6ED"/>
    <w:rsid w:val="00024CD3"/>
    <w:rsid w:val="002C0971"/>
    <w:rsid w:val="003B296A"/>
    <w:rsid w:val="006A06ED"/>
    <w:rsid w:val="006A3FBB"/>
    <w:rsid w:val="009A36B6"/>
    <w:rsid w:val="00A65F49"/>
    <w:rsid w:val="00AB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49"/>
  </w:style>
  <w:style w:type="paragraph" w:styleId="Footer">
    <w:name w:val="footer"/>
    <w:basedOn w:val="Normal"/>
    <w:link w:val="FooterChar"/>
    <w:uiPriority w:val="99"/>
    <w:unhideWhenUsed/>
    <w:rsid w:val="00A65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F49"/>
  </w:style>
  <w:style w:type="paragraph" w:styleId="Footer">
    <w:name w:val="footer"/>
    <w:basedOn w:val="Normal"/>
    <w:link w:val="FooterChar"/>
    <w:uiPriority w:val="99"/>
    <w:unhideWhenUsed/>
    <w:rsid w:val="00A65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3</cp:revision>
  <dcterms:created xsi:type="dcterms:W3CDTF">2021-04-15T19:43:00Z</dcterms:created>
  <dcterms:modified xsi:type="dcterms:W3CDTF">2021-04-16T01:56:00Z</dcterms:modified>
</cp:coreProperties>
</file>